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24E9D" w14:textId="77777777" w:rsidR="00752C1F" w:rsidRPr="006444C6" w:rsidRDefault="00752C1F" w:rsidP="00752C1F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752C1F" w14:paraId="6B3344C9" w14:textId="77777777" w:rsidTr="00D21841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142EAFC2" w14:textId="77777777" w:rsidR="00752C1F" w:rsidRDefault="00752C1F" w:rsidP="00D21841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92AE4F5" w14:textId="77777777" w:rsidR="006D6E17" w:rsidRDefault="006D6E17" w:rsidP="00D21841">
            <w:pPr>
              <w:jc w:val="center"/>
              <w:rPr>
                <w:bCs/>
                <w:noProof/>
                <w:color w:val="548DD4"/>
                <w:sz w:val="22"/>
                <w:szCs w:val="22"/>
                <w:lang w:val="kk-KZ"/>
              </w:rPr>
            </w:pPr>
            <w:r w:rsidRPr="006D6E17">
              <w:rPr>
                <w:bCs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>Р</w:t>
            </w:r>
            <w:r w:rsidRPr="006D6E17">
              <w:rPr>
                <w:bCs/>
                <w:noProof/>
                <w:color w:val="548DD4"/>
                <w:sz w:val="22"/>
                <w:szCs w:val="22"/>
                <w:lang w:val="kk-KZ"/>
              </w:rPr>
              <w:t xml:space="preserve">еспубликасы </w:t>
            </w:r>
          </w:p>
          <w:p w14:paraId="216AD76B" w14:textId="7D9E8AFA" w:rsidR="006D6E17" w:rsidRDefault="006D6E17" w:rsidP="00D21841">
            <w:pPr>
              <w:jc w:val="center"/>
              <w:rPr>
                <w:bCs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>Э</w:t>
            </w:r>
            <w:r w:rsidRPr="006D6E17">
              <w:rPr>
                <w:bCs/>
                <w:noProof/>
                <w:color w:val="548DD4"/>
                <w:sz w:val="22"/>
                <w:szCs w:val="22"/>
                <w:lang w:val="kk-KZ"/>
              </w:rPr>
              <w:t xml:space="preserve">кология </w:t>
            </w: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>ж</w:t>
            </w:r>
            <w:r w:rsidRPr="006D6E17">
              <w:rPr>
                <w:bCs/>
                <w:noProof/>
                <w:color w:val="548DD4"/>
                <w:sz w:val="22"/>
                <w:szCs w:val="22"/>
                <w:lang w:val="kk-KZ"/>
              </w:rPr>
              <w:t xml:space="preserve">әне табиғи ресурстар министрлігі </w:t>
            </w: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 xml:space="preserve">Орман шаруашылығы және жануарлар дүниесі комитеті </w:t>
            </w:r>
          </w:p>
          <w:p w14:paraId="3B440AB7" w14:textId="545BE899" w:rsidR="00752C1F" w:rsidRDefault="006D6E17" w:rsidP="006D6E17">
            <w:pPr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>АҚТӨБЕ ОБЛЫСТЫҚ ОРМАН ШАРУАШЫЛЫҒЫ ЖӘНЕ ЖАНУАРЛАР ДҮНИЕСІ АУМАҚТЫҚ ИНСПЕКЦИЯСЫ</w:t>
            </w: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4BB7FE07" w14:textId="77777777" w:rsidR="006D6E17" w:rsidRPr="006D6E17" w:rsidRDefault="006D6E17" w:rsidP="00D21841">
            <w:pPr>
              <w:rPr>
                <w:noProof/>
                <w:color w:val="548DD4" w:themeColor="text2" w:themeTint="99"/>
                <w:sz w:val="22"/>
                <w:szCs w:val="22"/>
                <w:lang w:val="kk-KZ"/>
              </w:rPr>
            </w:pPr>
          </w:p>
          <w:p w14:paraId="3C5BCF85" w14:textId="55FFA70A" w:rsidR="00752C1F" w:rsidRDefault="00752C1F" w:rsidP="00D21841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13442053" wp14:editId="709EDB02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069" cy="9803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934EE45" w14:textId="77777777" w:rsidR="00752C1F" w:rsidRPr="00661B19" w:rsidRDefault="00752C1F" w:rsidP="00D21841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6EA59572" w14:textId="77777777" w:rsidR="00752C1F" w:rsidRDefault="00752C1F" w:rsidP="00D21841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2838E256" w14:textId="77777777" w:rsidR="006D6E17" w:rsidRDefault="006D6E17" w:rsidP="006D6E17">
            <w:pPr>
              <w:jc w:val="center"/>
              <w:rPr>
                <w:bCs/>
                <w:noProof/>
                <w:color w:val="548DD4"/>
                <w:sz w:val="22"/>
                <w:szCs w:val="22"/>
                <w:lang w:val="kk-KZ"/>
              </w:rPr>
            </w:pPr>
            <w:r w:rsidRPr="006D6E17">
              <w:rPr>
                <w:bCs/>
                <w:noProof/>
                <w:color w:val="548DD4"/>
                <w:sz w:val="22"/>
                <w:szCs w:val="22"/>
                <w:lang w:val="kk-KZ"/>
              </w:rPr>
              <w:t>Республик</w:t>
            </w: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>а</w:t>
            </w:r>
            <w:r w:rsidRPr="006D6E17">
              <w:rPr>
                <w:bCs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>К</w:t>
            </w:r>
            <w:r w:rsidRPr="006D6E17">
              <w:rPr>
                <w:bCs/>
                <w:noProof/>
                <w:color w:val="548DD4"/>
                <w:sz w:val="22"/>
                <w:szCs w:val="22"/>
                <w:lang w:val="kk-KZ"/>
              </w:rPr>
              <w:t>азахстан</w:t>
            </w: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 xml:space="preserve">  </w:t>
            </w:r>
          </w:p>
          <w:p w14:paraId="37B79601" w14:textId="635EC2B8" w:rsidR="006D6E17" w:rsidRDefault="006D6E17" w:rsidP="006D6E17">
            <w:pPr>
              <w:jc w:val="center"/>
              <w:rPr>
                <w:bCs/>
                <w:noProof/>
                <w:color w:val="548DD4"/>
                <w:sz w:val="22"/>
                <w:szCs w:val="22"/>
                <w:lang w:val="kk-KZ"/>
              </w:rPr>
            </w:pPr>
            <w:r w:rsidRPr="006D6E17">
              <w:rPr>
                <w:bCs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>э</w:t>
            </w:r>
            <w:r w:rsidRPr="006D6E17">
              <w:rPr>
                <w:bCs/>
                <w:noProof/>
                <w:color w:val="548DD4"/>
                <w:sz w:val="22"/>
                <w:szCs w:val="22"/>
                <w:lang w:val="kk-KZ"/>
              </w:rPr>
              <w:t>кологии и природных ресурсов</w:t>
            </w: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 xml:space="preserve"> Комитет лесного хозяйства и животного мира</w:t>
            </w:r>
          </w:p>
          <w:p w14:paraId="129B4F06" w14:textId="1E016CCC" w:rsidR="00752C1F" w:rsidRDefault="006D6E17" w:rsidP="006D6E17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>
              <w:rPr>
                <w:bCs/>
                <w:noProof/>
                <w:color w:val="548DD4"/>
                <w:sz w:val="22"/>
                <w:szCs w:val="22"/>
                <w:lang w:val="kk-KZ"/>
              </w:rPr>
              <w:t>АКТЮБИНСКАЯ ОБЛАСТНАЯ ТЕРРИТОРИАЛЬНАЯ ИНСПЕКЦИЯ ЛЕСНОГО ХОЗЯЙСТВА И ЖИВОТНОГО МИРА</w:t>
            </w:r>
          </w:p>
        </w:tc>
      </w:tr>
      <w:tr w:rsidR="00752C1F" w:rsidRPr="00566A86" w14:paraId="619611CB" w14:textId="77777777" w:rsidTr="00D21841">
        <w:tc>
          <w:tcPr>
            <w:tcW w:w="3596" w:type="dxa"/>
            <w:tcBorders>
              <w:top w:val="single" w:sz="12" w:space="0" w:color="3333CC"/>
            </w:tcBorders>
          </w:tcPr>
          <w:p w14:paraId="28E2C849" w14:textId="77777777" w:rsidR="00752C1F" w:rsidRDefault="00752C1F" w:rsidP="00D21841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14:paraId="1F2A5656" w14:textId="688BC677" w:rsidR="00752C1F" w:rsidRPr="00C568D0" w:rsidRDefault="00752C1F" w:rsidP="00D21841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3</w:t>
            </w: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000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6</w:t>
            </w: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 xml:space="preserve">, </w:t>
            </w:r>
            <w:r w:rsidR="00162190">
              <w:rPr>
                <w:color w:val="548DD4" w:themeColor="text2" w:themeTint="99"/>
                <w:sz w:val="16"/>
                <w:szCs w:val="16"/>
                <w:lang w:val="kk-KZ"/>
              </w:rPr>
              <w:t>А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қтөбе</w:t>
            </w: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 xml:space="preserve"> қ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аласы</w:t>
            </w: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 xml:space="preserve">, 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Алматы ауданы Набережная көшесі</w:t>
            </w: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 xml:space="preserve">, 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11</w:t>
            </w:r>
          </w:p>
          <w:p w14:paraId="285B9001" w14:textId="7EE460A1" w:rsidR="00752C1F" w:rsidRPr="00661B19" w:rsidRDefault="00752C1F" w:rsidP="00D21841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3</w:t>
            </w: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 xml:space="preserve">2 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21</w:t>
            </w: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 xml:space="preserve"> 0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1</w:t>
            </w: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 xml:space="preserve"> </w:t>
            </w:r>
            <w:r w:rsidR="00DD285D">
              <w:rPr>
                <w:color w:val="548DD4" w:themeColor="text2" w:themeTint="99"/>
                <w:sz w:val="16"/>
                <w:szCs w:val="16"/>
                <w:lang w:val="kk-KZ"/>
              </w:rPr>
              <w:t>09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5BB02B90" w14:textId="77777777" w:rsidR="00752C1F" w:rsidRPr="00661B19" w:rsidRDefault="00752C1F" w:rsidP="00D21841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10840BCE" w14:textId="77777777" w:rsidR="00752C1F" w:rsidRPr="00661B19" w:rsidRDefault="00752C1F" w:rsidP="00D21841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34C5A52B" w14:textId="77777777" w:rsidR="00752C1F" w:rsidRDefault="00752C1F" w:rsidP="00D21841">
            <w:pPr>
              <w:pStyle w:val="a5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14:paraId="6FFD7DF5" w14:textId="77777777" w:rsidR="00DD285D" w:rsidRDefault="00752C1F" w:rsidP="00D21841">
            <w:pPr>
              <w:pStyle w:val="a5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0</w:t>
            </w:r>
            <w:r w:rsidR="00DD285D">
              <w:rPr>
                <w:color w:val="548DD4" w:themeColor="text2" w:themeTint="99"/>
                <w:sz w:val="16"/>
                <w:szCs w:val="13"/>
                <w:lang w:val="kk-KZ"/>
              </w:rPr>
              <w:t>3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000</w:t>
            </w:r>
            <w:r w:rsidR="00DD285D">
              <w:rPr>
                <w:color w:val="548DD4" w:themeColor="text2" w:themeTint="99"/>
                <w:sz w:val="16"/>
                <w:szCs w:val="13"/>
                <w:lang w:val="kk-KZ"/>
              </w:rPr>
              <w:t>6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 xml:space="preserve">, г. </w:t>
            </w:r>
            <w:r w:rsidR="00162190">
              <w:rPr>
                <w:color w:val="548DD4" w:themeColor="text2" w:themeTint="99"/>
                <w:sz w:val="16"/>
                <w:szCs w:val="13"/>
                <w:lang w:val="kk-KZ"/>
              </w:rPr>
              <w:t>А</w:t>
            </w:r>
            <w:r w:rsidR="00DD285D">
              <w:rPr>
                <w:color w:val="548DD4" w:themeColor="text2" w:themeTint="99"/>
                <w:sz w:val="16"/>
                <w:szCs w:val="13"/>
                <w:lang w:val="kk-KZ"/>
              </w:rPr>
              <w:t>ктобе,</w:t>
            </w:r>
            <w:r w:rsidR="001F6E2C">
              <w:rPr>
                <w:color w:val="548DD4" w:themeColor="text2" w:themeTint="99"/>
                <w:sz w:val="16"/>
                <w:szCs w:val="13"/>
              </w:rPr>
              <w:t xml:space="preserve"> </w:t>
            </w:r>
            <w:r w:rsidR="00DD285D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район Алматы, </w:t>
            </w:r>
          </w:p>
          <w:p w14:paraId="1D5E3977" w14:textId="4DC68B25" w:rsidR="00752C1F" w:rsidRPr="00C568D0" w:rsidRDefault="00DD285D" w:rsidP="00D21841">
            <w:pPr>
              <w:pStyle w:val="a5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улица Набережная, 11</w:t>
            </w:r>
          </w:p>
          <w:p w14:paraId="267E97E6" w14:textId="75D8E7E5" w:rsidR="00752C1F" w:rsidRPr="00DD285D" w:rsidRDefault="00752C1F" w:rsidP="00DD285D">
            <w:pPr>
              <w:pStyle w:val="a5"/>
              <w:tabs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</w:t>
            </w: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</w:t>
            </w:r>
            <w:r w:rsidR="00DD285D">
              <w:rPr>
                <w:color w:val="548DD4" w:themeColor="text2" w:themeTint="99"/>
                <w:sz w:val="16"/>
                <w:szCs w:val="13"/>
                <w:lang w:val="kk-KZ"/>
              </w:rPr>
              <w:t>3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 xml:space="preserve">2 </w:t>
            </w:r>
            <w:r w:rsidR="00DD285D">
              <w:rPr>
                <w:color w:val="548DD4" w:themeColor="text2" w:themeTint="99"/>
                <w:sz w:val="16"/>
                <w:szCs w:val="13"/>
                <w:lang w:val="kk-KZ"/>
              </w:rPr>
              <w:t>21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 xml:space="preserve"> 0</w:t>
            </w:r>
            <w:r w:rsidR="00DD285D">
              <w:rPr>
                <w:color w:val="548DD4" w:themeColor="text2" w:themeTint="99"/>
                <w:sz w:val="16"/>
                <w:szCs w:val="13"/>
                <w:lang w:val="kk-KZ"/>
              </w:rPr>
              <w:t>1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 xml:space="preserve"> </w:t>
            </w:r>
            <w:r w:rsidR="00DD285D">
              <w:rPr>
                <w:color w:val="548DD4" w:themeColor="text2" w:themeTint="99"/>
                <w:sz w:val="16"/>
                <w:szCs w:val="13"/>
                <w:lang w:val="kk-KZ"/>
              </w:rPr>
              <w:t>09</w:t>
            </w:r>
          </w:p>
        </w:tc>
      </w:tr>
    </w:tbl>
    <w:p w14:paraId="55357E46" w14:textId="77777777" w:rsidR="00752C1F" w:rsidRPr="00C568D0" w:rsidRDefault="00752C1F" w:rsidP="00752C1F">
      <w:pPr>
        <w:pStyle w:val="a5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14:paraId="003A21FE" w14:textId="77777777" w:rsidR="00752C1F" w:rsidRPr="00C568D0" w:rsidRDefault="00752C1F" w:rsidP="00752C1F">
      <w:pPr>
        <w:pStyle w:val="a5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14:paraId="5136C997" w14:textId="77777777" w:rsidR="00752C1F" w:rsidRPr="00A232A1" w:rsidRDefault="00752C1F" w:rsidP="00752C1F">
      <w:pPr>
        <w:ind w:left="4956"/>
        <w:jc w:val="center"/>
        <w:rPr>
          <w:b/>
          <w:lang w:val="kk-KZ"/>
        </w:rPr>
      </w:pPr>
    </w:p>
    <w:p w14:paraId="31CC3AEC" w14:textId="77777777" w:rsidR="007A6E7A" w:rsidRPr="007A6E7A" w:rsidRDefault="00752C1F" w:rsidP="007A6E7A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 w:eastAsia="ar-SA"/>
        </w:rPr>
      </w:pPr>
      <w:r w:rsidRPr="007A6E7A">
        <w:rPr>
          <w:rFonts w:ascii="Times New Roman" w:hAnsi="Times New Roman" w:cs="Times New Roman"/>
          <w:lang w:val="kk-KZ"/>
        </w:rPr>
        <w:t xml:space="preserve">  </w:t>
      </w:r>
      <w:r w:rsidR="007A6E7A" w:rsidRPr="007A6E7A">
        <w:rPr>
          <w:rFonts w:ascii="Times New Roman" w:hAnsi="Times New Roman" w:cs="Times New Roman"/>
          <w:b/>
          <w:sz w:val="28"/>
          <w:szCs w:val="28"/>
          <w:lang w:val="kk-KZ" w:eastAsia="ar-SA"/>
        </w:rPr>
        <w:t>Директору</w:t>
      </w:r>
    </w:p>
    <w:p w14:paraId="02FD4F92" w14:textId="760393F0" w:rsidR="007A6E7A" w:rsidRPr="007A6E7A" w:rsidRDefault="007A6E7A" w:rsidP="007A6E7A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 w:eastAsia="ar-SA"/>
        </w:rPr>
      </w:pPr>
      <w:r w:rsidRPr="007A6E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ТОО «</w:t>
      </w:r>
      <w:r w:rsidR="00396BF9">
        <w:rPr>
          <w:rFonts w:ascii="Times New Roman" w:hAnsi="Times New Roman" w:cs="Times New Roman"/>
          <w:b/>
          <w:sz w:val="28"/>
          <w:szCs w:val="28"/>
          <w:lang w:val="kk-KZ"/>
        </w:rPr>
        <w:t>КазНефтеГазПроект</w:t>
      </w:r>
      <w:r w:rsidRPr="007A6E7A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14:paraId="4AE253BA" w14:textId="2C0ACFE4" w:rsidR="007A6E7A" w:rsidRPr="007A6E7A" w:rsidRDefault="00396BF9" w:rsidP="007A6E7A">
      <w:pPr>
        <w:jc w:val="right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Кулумбетову Е.К.</w:t>
      </w:r>
    </w:p>
    <w:p w14:paraId="67B2EF8C" w14:textId="77777777" w:rsidR="007A6E7A" w:rsidRPr="00512EC9" w:rsidRDefault="007A6E7A" w:rsidP="007A6E7A">
      <w:pPr>
        <w:jc w:val="right"/>
        <w:rPr>
          <w:b/>
          <w:sz w:val="28"/>
          <w:szCs w:val="28"/>
          <w:lang w:val="kk-KZ" w:eastAsia="en-US"/>
        </w:rPr>
      </w:pPr>
    </w:p>
    <w:p w14:paraId="569CAAB2" w14:textId="77777777" w:rsidR="007A6E7A" w:rsidRPr="00512EC9" w:rsidRDefault="007A6E7A" w:rsidP="007A6E7A">
      <w:pPr>
        <w:jc w:val="right"/>
        <w:rPr>
          <w:b/>
          <w:sz w:val="28"/>
          <w:szCs w:val="28"/>
          <w:lang w:val="kk-KZ" w:eastAsia="en-US"/>
        </w:rPr>
      </w:pPr>
    </w:p>
    <w:p w14:paraId="534D4A86" w14:textId="1B507E73" w:rsidR="007A6E7A" w:rsidRPr="00512EC9" w:rsidRDefault="007A6E7A" w:rsidP="007A6E7A">
      <w:pPr>
        <w:jc w:val="both"/>
        <w:rPr>
          <w:i/>
          <w:sz w:val="28"/>
          <w:szCs w:val="28"/>
          <w:lang w:val="kk-KZ" w:eastAsia="en-US"/>
        </w:rPr>
      </w:pPr>
      <w:r w:rsidRPr="00512EC9">
        <w:rPr>
          <w:b/>
          <w:sz w:val="28"/>
          <w:szCs w:val="28"/>
          <w:lang w:val="kk-KZ" w:eastAsia="en-US"/>
        </w:rPr>
        <w:tab/>
      </w:r>
      <w:r w:rsidRPr="00512EC9">
        <w:rPr>
          <w:i/>
          <w:sz w:val="28"/>
          <w:szCs w:val="28"/>
          <w:lang w:val="kk-KZ" w:eastAsia="en-US"/>
        </w:rPr>
        <w:t xml:space="preserve">На Ваше </w:t>
      </w:r>
      <w:r w:rsidR="00396BF9">
        <w:rPr>
          <w:i/>
          <w:sz w:val="28"/>
          <w:szCs w:val="28"/>
          <w:lang w:val="kk-KZ" w:eastAsia="en-US"/>
        </w:rPr>
        <w:t>обращение</w:t>
      </w:r>
      <w:r w:rsidRPr="00512EC9">
        <w:rPr>
          <w:i/>
          <w:sz w:val="28"/>
          <w:szCs w:val="28"/>
          <w:lang w:val="kk-KZ" w:eastAsia="en-US"/>
        </w:rPr>
        <w:t xml:space="preserve"> № </w:t>
      </w:r>
      <w:r w:rsidR="004710C8" w:rsidRPr="004710C8">
        <w:rPr>
          <w:i/>
          <w:sz w:val="28"/>
          <w:szCs w:val="28"/>
          <w:lang w:eastAsia="en-US"/>
        </w:rPr>
        <w:t>ЗТ-2023-01312457</w:t>
      </w:r>
      <w:r w:rsidR="004710C8">
        <w:rPr>
          <w:i/>
          <w:sz w:val="28"/>
          <w:szCs w:val="28"/>
          <w:lang w:eastAsia="en-US"/>
        </w:rPr>
        <w:t xml:space="preserve"> </w:t>
      </w:r>
      <w:r w:rsidRPr="00512EC9">
        <w:rPr>
          <w:i/>
          <w:sz w:val="28"/>
          <w:szCs w:val="28"/>
          <w:lang w:val="kk-KZ" w:eastAsia="en-US"/>
        </w:rPr>
        <w:t xml:space="preserve">от </w:t>
      </w:r>
      <w:r w:rsidR="00396BF9">
        <w:rPr>
          <w:i/>
          <w:sz w:val="28"/>
          <w:szCs w:val="28"/>
          <w:lang w:val="kk-KZ" w:eastAsia="en-US"/>
        </w:rPr>
        <w:t>18</w:t>
      </w:r>
      <w:r w:rsidRPr="00512EC9">
        <w:rPr>
          <w:i/>
          <w:sz w:val="28"/>
          <w:szCs w:val="28"/>
          <w:lang w:val="kk-KZ" w:eastAsia="en-US"/>
        </w:rPr>
        <w:t xml:space="preserve"> </w:t>
      </w:r>
      <w:r w:rsidR="00396BF9">
        <w:rPr>
          <w:i/>
          <w:sz w:val="28"/>
          <w:szCs w:val="28"/>
          <w:lang w:val="kk-KZ" w:eastAsia="en-US"/>
        </w:rPr>
        <w:t>июл</w:t>
      </w:r>
      <w:r>
        <w:rPr>
          <w:i/>
          <w:sz w:val="28"/>
          <w:szCs w:val="28"/>
          <w:lang w:val="kk-KZ" w:eastAsia="en-US"/>
        </w:rPr>
        <w:t>я</w:t>
      </w:r>
      <w:r w:rsidRPr="00512EC9">
        <w:rPr>
          <w:i/>
          <w:sz w:val="28"/>
          <w:szCs w:val="28"/>
          <w:lang w:val="kk-KZ" w:eastAsia="en-US"/>
        </w:rPr>
        <w:t xml:space="preserve"> 202</w:t>
      </w:r>
      <w:r>
        <w:rPr>
          <w:i/>
          <w:sz w:val="28"/>
          <w:szCs w:val="28"/>
          <w:lang w:val="kk-KZ" w:eastAsia="en-US"/>
        </w:rPr>
        <w:t>3</w:t>
      </w:r>
      <w:r w:rsidRPr="00512EC9">
        <w:rPr>
          <w:i/>
          <w:sz w:val="28"/>
          <w:szCs w:val="28"/>
          <w:lang w:val="kk-KZ" w:eastAsia="en-US"/>
        </w:rPr>
        <w:t xml:space="preserve"> г.</w:t>
      </w:r>
    </w:p>
    <w:p w14:paraId="5730EB0B" w14:textId="3D3E7DAD" w:rsidR="007A6E7A" w:rsidRDefault="007A6E7A" w:rsidP="00396BF9">
      <w:pPr>
        <w:ind w:firstLine="708"/>
        <w:jc w:val="both"/>
        <w:rPr>
          <w:sz w:val="28"/>
          <w:szCs w:val="28"/>
          <w:lang w:val="kk-KZ" w:eastAsia="en-US"/>
        </w:rPr>
      </w:pPr>
      <w:r w:rsidRPr="00512EC9">
        <w:rPr>
          <w:sz w:val="28"/>
          <w:szCs w:val="28"/>
          <w:lang w:val="kk-KZ" w:eastAsia="en-US"/>
        </w:rPr>
        <w:t xml:space="preserve">Актюбинская областная территориальная инспекция лесного хозяйства и животного мира (далее Инспекция), рассмотрев </w:t>
      </w:r>
      <w:r w:rsidR="00396BF9">
        <w:rPr>
          <w:sz w:val="28"/>
          <w:szCs w:val="28"/>
          <w:lang w:val="kk-KZ" w:eastAsia="en-US"/>
        </w:rPr>
        <w:t>«</w:t>
      </w:r>
      <w:r w:rsidR="004710C8" w:rsidRPr="004710C8">
        <w:rPr>
          <w:sz w:val="28"/>
          <w:szCs w:val="28"/>
          <w:lang w:eastAsia="en-US"/>
        </w:rPr>
        <w:t>Проект разведочных работ по поиску углеводородов на площади Каргалы</w:t>
      </w:r>
      <w:r w:rsidRPr="007A6E7A">
        <w:rPr>
          <w:sz w:val="28"/>
          <w:szCs w:val="28"/>
          <w:lang w:eastAsia="en-US"/>
        </w:rPr>
        <w:t>»</w:t>
      </w:r>
      <w:r w:rsidRPr="00512EC9">
        <w:rPr>
          <w:sz w:val="28"/>
          <w:szCs w:val="28"/>
          <w:lang w:eastAsia="en-US"/>
        </w:rPr>
        <w:t xml:space="preserve"> </w:t>
      </w:r>
      <w:r w:rsidRPr="00512EC9">
        <w:rPr>
          <w:sz w:val="28"/>
          <w:szCs w:val="28"/>
          <w:lang w:val="kk-KZ" w:eastAsia="en-US"/>
        </w:rPr>
        <w:t xml:space="preserve">сообщает, что представленные координаты угловых точек участка находятся на территории </w:t>
      </w:r>
      <w:r w:rsidR="004710C8">
        <w:rPr>
          <w:sz w:val="28"/>
          <w:szCs w:val="28"/>
          <w:lang w:val="kk-KZ" w:eastAsia="en-US"/>
        </w:rPr>
        <w:t xml:space="preserve">Ленинского </w:t>
      </w:r>
      <w:r w:rsidR="00396BF9">
        <w:rPr>
          <w:sz w:val="28"/>
          <w:szCs w:val="28"/>
          <w:lang w:val="kk-KZ" w:eastAsia="en-US"/>
        </w:rPr>
        <w:t xml:space="preserve">лесничества </w:t>
      </w:r>
      <w:r w:rsidRPr="007A6E7A">
        <w:rPr>
          <w:sz w:val="28"/>
          <w:szCs w:val="28"/>
          <w:lang w:val="kk-KZ" w:eastAsia="en-US"/>
        </w:rPr>
        <w:t>КГУ «</w:t>
      </w:r>
      <w:r w:rsidR="00396BF9">
        <w:rPr>
          <w:sz w:val="28"/>
          <w:szCs w:val="28"/>
          <w:lang w:val="kk-KZ" w:eastAsia="en-US"/>
        </w:rPr>
        <w:t>Актюбинское</w:t>
      </w:r>
      <w:r w:rsidRPr="007A6E7A">
        <w:rPr>
          <w:sz w:val="28"/>
          <w:szCs w:val="28"/>
          <w:lang w:val="kk-KZ" w:eastAsia="en-US"/>
        </w:rPr>
        <w:t xml:space="preserve"> учреждение по охране леса и животного мира»</w:t>
      </w:r>
      <w:r w:rsidR="00396BF9">
        <w:rPr>
          <w:sz w:val="28"/>
          <w:szCs w:val="28"/>
          <w:lang w:val="kk-KZ" w:eastAsia="en-US"/>
        </w:rPr>
        <w:t xml:space="preserve"> кварталы: </w:t>
      </w:r>
      <w:r w:rsidR="004710C8">
        <w:rPr>
          <w:sz w:val="28"/>
          <w:szCs w:val="28"/>
          <w:lang w:val="kk-KZ" w:eastAsia="en-US"/>
        </w:rPr>
        <w:t>63, 64, 65, 66, 67, 68, 69, 70, 71, 72, 73.</w:t>
      </w:r>
    </w:p>
    <w:p w14:paraId="571A2310" w14:textId="32A35726" w:rsidR="007A6E7A" w:rsidRPr="007A6E7A" w:rsidRDefault="007A6E7A" w:rsidP="007A6E7A">
      <w:pPr>
        <w:ind w:firstLine="708"/>
        <w:jc w:val="both"/>
        <w:rPr>
          <w:sz w:val="28"/>
          <w:szCs w:val="28"/>
          <w:lang w:val="kk-KZ" w:eastAsia="en-US"/>
        </w:rPr>
      </w:pPr>
      <w:r w:rsidRPr="007A6E7A">
        <w:rPr>
          <w:sz w:val="28"/>
          <w:szCs w:val="28"/>
          <w:lang w:val="kk-KZ" w:eastAsia="en-US"/>
        </w:rPr>
        <w:t>В соответствии со статьей 54 Лесного кодекса РК</w:t>
      </w:r>
      <w:r w:rsidR="00263B17">
        <w:rPr>
          <w:sz w:val="28"/>
          <w:szCs w:val="28"/>
          <w:lang w:val="kk-KZ" w:eastAsia="en-US"/>
        </w:rPr>
        <w:t>,</w:t>
      </w:r>
      <w:r w:rsidRPr="007A6E7A">
        <w:rPr>
          <w:sz w:val="28"/>
          <w:szCs w:val="28"/>
          <w:lang w:val="kk-KZ" w:eastAsia="en-US"/>
        </w:rPr>
        <w:t xml:space="preserve"> проведение в государственном лесном фонде строительных работ, добыча общераспространенных полезных ископаемых, прокладка коммуникаций и выполнение иных работ, не связанных  с  ведением  лесного  хозяйства  и лесопользованием, если для этого не требуются перевод земель государственного лесного фонда в другие категории земель и (или) их изъятие, осуществляются на основании решения местного исполнительного органа области по согласованию с уполномоченным органом (Комитет лесного хозяйства и животного мира) при положительном заключении государственной экологической экспертизы.</w:t>
      </w:r>
    </w:p>
    <w:p w14:paraId="2A2B8ECD" w14:textId="7E410387" w:rsidR="007A6E7A" w:rsidRDefault="007A6E7A" w:rsidP="007A6E7A">
      <w:pPr>
        <w:ind w:firstLine="708"/>
        <w:jc w:val="both"/>
        <w:rPr>
          <w:sz w:val="28"/>
          <w:szCs w:val="28"/>
          <w:lang w:val="kk-KZ" w:eastAsia="en-US"/>
        </w:rPr>
      </w:pPr>
      <w:r w:rsidRPr="007A6E7A">
        <w:rPr>
          <w:sz w:val="28"/>
          <w:szCs w:val="28"/>
          <w:lang w:val="kk-KZ" w:eastAsia="en-US"/>
        </w:rPr>
        <w:t>Если на указанных участках планируется вырубка древесины, связанные с реализацией рабочего проекта, то данные виды рубок относятся к «Прочим рубкам» и осуществляется после утверждения объемов вырубаемой древесины Комитетом лесного хозяйства и животного мира (пункт 3 статьи 94 Лесного кодекса).</w:t>
      </w:r>
    </w:p>
    <w:p w14:paraId="2DA072D3" w14:textId="3148BDE8" w:rsidR="007A6E7A" w:rsidRDefault="007A6E7A" w:rsidP="007A6E7A">
      <w:pPr>
        <w:ind w:firstLine="708"/>
        <w:jc w:val="both"/>
        <w:rPr>
          <w:sz w:val="28"/>
          <w:szCs w:val="28"/>
          <w:lang w:val="kk-KZ" w:eastAsia="en-US"/>
        </w:rPr>
      </w:pPr>
      <w:r w:rsidRPr="00512EC9">
        <w:rPr>
          <w:sz w:val="28"/>
          <w:szCs w:val="28"/>
          <w:lang w:val="kk-KZ" w:eastAsia="en-US"/>
        </w:rPr>
        <w:t xml:space="preserve">Участок расположен на территории </w:t>
      </w:r>
      <w:r w:rsidR="004710C8">
        <w:rPr>
          <w:sz w:val="28"/>
          <w:szCs w:val="28"/>
          <w:lang w:val="kk-KZ" w:eastAsia="en-US"/>
        </w:rPr>
        <w:t>Каргалинского</w:t>
      </w:r>
      <w:r>
        <w:rPr>
          <w:sz w:val="28"/>
          <w:szCs w:val="28"/>
          <w:lang w:val="kk-KZ" w:eastAsia="en-US"/>
        </w:rPr>
        <w:t xml:space="preserve"> </w:t>
      </w:r>
      <w:r w:rsidRPr="00512EC9">
        <w:rPr>
          <w:sz w:val="28"/>
          <w:szCs w:val="28"/>
          <w:lang w:val="kk-KZ" w:eastAsia="en-US"/>
        </w:rPr>
        <w:t xml:space="preserve">района Актюбинской области, где встречаются охотничьи виды диких животных, в том числе: </w:t>
      </w:r>
      <w:r w:rsidR="00263B17" w:rsidRPr="00263B17">
        <w:rPr>
          <w:sz w:val="28"/>
          <w:szCs w:val="28"/>
          <w:lang w:val="kk-KZ" w:eastAsia="en-US"/>
        </w:rPr>
        <w:t>кабан, сибирская косуля, лиса, корсак, заяц, степной хорь, барсук, волк и птицы: утка, гусь, лысуха, куропатка, голубь, тетерев.</w:t>
      </w:r>
      <w:r w:rsidRPr="007A6E7A">
        <w:rPr>
          <w:sz w:val="28"/>
          <w:szCs w:val="28"/>
          <w:lang w:val="kk-KZ" w:eastAsia="en-US"/>
        </w:rPr>
        <w:t xml:space="preserve"> Является арелом обитания видов птиц, </w:t>
      </w:r>
      <w:bookmarkStart w:id="0" w:name="_Hlk128996557"/>
      <w:r w:rsidRPr="007A6E7A">
        <w:rPr>
          <w:sz w:val="28"/>
          <w:szCs w:val="28"/>
          <w:lang w:val="kk-KZ" w:eastAsia="en-US"/>
        </w:rPr>
        <w:t>занесенных в Красную Книгу Республики Казахстан</w:t>
      </w:r>
      <w:bookmarkEnd w:id="0"/>
      <w:r w:rsidRPr="007A6E7A">
        <w:rPr>
          <w:sz w:val="28"/>
          <w:szCs w:val="28"/>
          <w:lang w:val="kk-KZ" w:eastAsia="en-US"/>
        </w:rPr>
        <w:t>: филин, стрепет, степной орел</w:t>
      </w:r>
      <w:r w:rsidR="004710C8">
        <w:rPr>
          <w:sz w:val="28"/>
          <w:szCs w:val="28"/>
          <w:lang w:val="kk-KZ" w:eastAsia="en-US"/>
        </w:rPr>
        <w:t>, журавль-красавка</w:t>
      </w:r>
      <w:r w:rsidR="00946EE8">
        <w:rPr>
          <w:sz w:val="28"/>
          <w:szCs w:val="28"/>
          <w:lang w:val="kk-KZ" w:eastAsia="en-US"/>
        </w:rPr>
        <w:t xml:space="preserve"> </w:t>
      </w:r>
      <w:r w:rsidRPr="007A6E7A">
        <w:rPr>
          <w:sz w:val="28"/>
          <w:szCs w:val="28"/>
          <w:lang w:val="kk-KZ" w:eastAsia="en-US"/>
        </w:rPr>
        <w:t>в весенне-летне-осенний период</w:t>
      </w:r>
      <w:r>
        <w:rPr>
          <w:sz w:val="28"/>
          <w:szCs w:val="28"/>
          <w:lang w:val="kk-KZ" w:eastAsia="en-US"/>
        </w:rPr>
        <w:t>.</w:t>
      </w:r>
      <w:r w:rsidRPr="00512EC9">
        <w:rPr>
          <w:sz w:val="28"/>
          <w:szCs w:val="28"/>
          <w:lang w:val="kk-KZ" w:eastAsia="en-US"/>
        </w:rPr>
        <w:t xml:space="preserve"> В осенне-весенний период является районом миграции перелетных </w:t>
      </w:r>
      <w:r w:rsidRPr="00512EC9">
        <w:rPr>
          <w:sz w:val="28"/>
          <w:szCs w:val="28"/>
          <w:lang w:eastAsia="en-US"/>
        </w:rPr>
        <w:t>птиц</w:t>
      </w:r>
      <w:r w:rsidR="00FB4647">
        <w:rPr>
          <w:sz w:val="28"/>
          <w:szCs w:val="28"/>
          <w:lang w:eastAsia="en-US"/>
        </w:rPr>
        <w:t xml:space="preserve">, </w:t>
      </w:r>
      <w:r w:rsidR="00FB4647" w:rsidRPr="007A6E7A">
        <w:rPr>
          <w:sz w:val="28"/>
          <w:szCs w:val="28"/>
          <w:lang w:val="kk-KZ" w:eastAsia="en-US"/>
        </w:rPr>
        <w:t>занесенных в Красную Книгу Республики Казахстан</w:t>
      </w:r>
      <w:r w:rsidRPr="00512EC9">
        <w:rPr>
          <w:sz w:val="28"/>
          <w:szCs w:val="28"/>
          <w:lang w:val="kk-KZ" w:eastAsia="en-US"/>
        </w:rPr>
        <w:t>: лебедь кликун, серый журавль и др.</w:t>
      </w:r>
      <w:r w:rsidRPr="007A6E7A">
        <w:rPr>
          <w:sz w:val="28"/>
          <w:szCs w:val="28"/>
          <w:lang w:val="kk-KZ" w:eastAsia="en-US"/>
        </w:rPr>
        <w:t xml:space="preserve"> </w:t>
      </w:r>
    </w:p>
    <w:p w14:paraId="0AB5E236" w14:textId="35ACF6A0" w:rsidR="007A6E7A" w:rsidRDefault="007A6E7A" w:rsidP="007A6E7A">
      <w:pPr>
        <w:ind w:firstLine="708"/>
        <w:jc w:val="both"/>
        <w:rPr>
          <w:sz w:val="28"/>
          <w:szCs w:val="28"/>
          <w:lang w:val="kk-KZ" w:eastAsia="en-US"/>
        </w:rPr>
      </w:pPr>
      <w:r w:rsidRPr="00512EC9">
        <w:rPr>
          <w:sz w:val="28"/>
          <w:szCs w:val="28"/>
          <w:lang w:val="kk-KZ" w:eastAsia="en-US"/>
        </w:rPr>
        <w:lastRenderedPageBreak/>
        <w:t xml:space="preserve">Сведения о наличии растений, занесенных в Красную Книгу Республики Казахстан, на территории планируемого строительного участка, в Инспекции не имеются. </w:t>
      </w:r>
    </w:p>
    <w:p w14:paraId="31E33015" w14:textId="77777777" w:rsidR="00946EE8" w:rsidRPr="00946EE8" w:rsidRDefault="00946EE8" w:rsidP="00946EE8">
      <w:pPr>
        <w:ind w:firstLine="708"/>
        <w:jc w:val="both"/>
        <w:rPr>
          <w:sz w:val="28"/>
          <w:szCs w:val="28"/>
          <w:lang w:val="kk-KZ" w:eastAsia="en-US"/>
        </w:rPr>
      </w:pPr>
      <w:r w:rsidRPr="00946EE8">
        <w:rPr>
          <w:sz w:val="28"/>
          <w:szCs w:val="28"/>
          <w:lang w:val="kk-KZ" w:eastAsia="en-US"/>
        </w:rPr>
        <w:t>В ходе проведения работ, необходимо соблюдение и выполнение требований  ст.17 Закона Республики Казахстан «Об охране, воспроизводстве и использовании животного мира» № 593 от 09 июля 2004 года.</w:t>
      </w:r>
    </w:p>
    <w:p w14:paraId="562F1DFA" w14:textId="77777777" w:rsidR="007A6E7A" w:rsidRPr="00512EC9" w:rsidRDefault="007A6E7A" w:rsidP="007A6E7A">
      <w:pPr>
        <w:jc w:val="both"/>
        <w:rPr>
          <w:sz w:val="28"/>
          <w:szCs w:val="28"/>
          <w:lang w:val="kk-KZ"/>
        </w:rPr>
      </w:pPr>
      <w:r w:rsidRPr="00512EC9">
        <w:rPr>
          <w:sz w:val="28"/>
          <w:szCs w:val="28"/>
          <w:lang w:val="kk-KZ" w:eastAsia="en-US"/>
        </w:rPr>
        <w:tab/>
      </w:r>
      <w:r w:rsidRPr="00512EC9">
        <w:rPr>
          <w:sz w:val="28"/>
          <w:szCs w:val="28"/>
          <w:lang w:val="kk-KZ"/>
        </w:rPr>
        <w:t>Ответ на обращение подготовлен на языке обращения в соответствии со статьей 11 Закона Республики Казахстан от 11 июля 1991 года «О языках в Республике Казахстан».</w:t>
      </w:r>
    </w:p>
    <w:p w14:paraId="689DDF0D" w14:textId="2175E4E1" w:rsidR="007A6E7A" w:rsidRDefault="007A6E7A" w:rsidP="007A6E7A">
      <w:pPr>
        <w:ind w:firstLine="708"/>
        <w:jc w:val="both"/>
        <w:rPr>
          <w:sz w:val="28"/>
          <w:szCs w:val="28"/>
          <w:lang w:val="kk-KZ" w:eastAsia="en-US"/>
        </w:rPr>
      </w:pPr>
      <w:r w:rsidRPr="00512EC9">
        <w:rPr>
          <w:sz w:val="28"/>
          <w:szCs w:val="28"/>
          <w:lang w:val="kk-KZ" w:eastAsia="en-US"/>
        </w:rPr>
        <w:t xml:space="preserve">В случае несогласия с данным ответом, Вы вправе обжаловать его в порядке, предусмотренном главой 13 Административного процедурно-процессуального кодекса Республики Казахстан от 29 июня 2020 года. </w:t>
      </w:r>
    </w:p>
    <w:p w14:paraId="42DA497B" w14:textId="4B41C0EF" w:rsidR="00EF3944" w:rsidRDefault="00EF3944" w:rsidP="007A6E7A">
      <w:pPr>
        <w:ind w:firstLine="708"/>
        <w:jc w:val="both"/>
        <w:rPr>
          <w:sz w:val="28"/>
          <w:szCs w:val="28"/>
          <w:lang w:val="kk-KZ" w:eastAsia="en-US"/>
        </w:rPr>
      </w:pPr>
    </w:p>
    <w:p w14:paraId="34937514" w14:textId="2DC962AF" w:rsidR="00EF3944" w:rsidRPr="00512EC9" w:rsidRDefault="00EF3944" w:rsidP="007A6E7A">
      <w:pPr>
        <w:ind w:firstLine="708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Приложние на ______ листах.</w:t>
      </w:r>
    </w:p>
    <w:p w14:paraId="0B82F0C2" w14:textId="77777777" w:rsidR="007A6E7A" w:rsidRPr="00512EC9" w:rsidRDefault="007A6E7A" w:rsidP="007A6E7A">
      <w:pPr>
        <w:jc w:val="both"/>
        <w:rPr>
          <w:sz w:val="28"/>
          <w:szCs w:val="28"/>
          <w:lang w:val="kk-KZ" w:eastAsia="en-US"/>
        </w:rPr>
      </w:pPr>
      <w:r w:rsidRPr="00512EC9">
        <w:rPr>
          <w:sz w:val="28"/>
          <w:szCs w:val="28"/>
          <w:lang w:val="kk-KZ" w:eastAsia="en-US"/>
        </w:rPr>
        <w:tab/>
      </w:r>
    </w:p>
    <w:p w14:paraId="395AFFB2" w14:textId="77777777" w:rsidR="007A6E7A" w:rsidRPr="00512EC9" w:rsidRDefault="007A6E7A" w:rsidP="007A6E7A">
      <w:pPr>
        <w:jc w:val="both"/>
        <w:rPr>
          <w:sz w:val="28"/>
          <w:szCs w:val="28"/>
          <w:lang w:val="kk-KZ" w:eastAsia="en-US"/>
        </w:rPr>
      </w:pPr>
    </w:p>
    <w:p w14:paraId="7310127F" w14:textId="77777777" w:rsidR="007A6E7A" w:rsidRPr="00512EC9" w:rsidRDefault="007A6E7A" w:rsidP="007A6E7A">
      <w:pPr>
        <w:jc w:val="both"/>
        <w:rPr>
          <w:b/>
          <w:sz w:val="28"/>
          <w:szCs w:val="28"/>
          <w:lang w:val="kk-KZ" w:eastAsia="en-US"/>
        </w:rPr>
      </w:pPr>
      <w:r w:rsidRPr="00512EC9">
        <w:rPr>
          <w:sz w:val="28"/>
          <w:szCs w:val="28"/>
          <w:lang w:val="kk-KZ" w:eastAsia="en-US"/>
        </w:rPr>
        <w:tab/>
      </w:r>
      <w:r w:rsidRPr="00512EC9">
        <w:rPr>
          <w:b/>
          <w:bCs/>
          <w:sz w:val="28"/>
          <w:szCs w:val="28"/>
          <w:lang w:val="kk-KZ" w:eastAsia="en-US"/>
        </w:rPr>
        <w:t>Рук</w:t>
      </w:r>
      <w:r w:rsidRPr="00512EC9">
        <w:rPr>
          <w:b/>
          <w:sz w:val="28"/>
          <w:szCs w:val="28"/>
          <w:lang w:val="kk-KZ" w:eastAsia="en-US"/>
        </w:rPr>
        <w:t>оводитель инспекции</w:t>
      </w:r>
      <w:r w:rsidRPr="00512EC9">
        <w:rPr>
          <w:b/>
          <w:sz w:val="28"/>
          <w:szCs w:val="28"/>
          <w:lang w:val="kk-KZ" w:eastAsia="en-US"/>
        </w:rPr>
        <w:tab/>
      </w:r>
      <w:r w:rsidRPr="00512EC9">
        <w:rPr>
          <w:b/>
          <w:sz w:val="28"/>
          <w:szCs w:val="28"/>
          <w:lang w:val="kk-KZ" w:eastAsia="en-US"/>
        </w:rPr>
        <w:tab/>
      </w:r>
      <w:r w:rsidRPr="00512EC9">
        <w:rPr>
          <w:b/>
          <w:sz w:val="28"/>
          <w:szCs w:val="28"/>
          <w:lang w:val="kk-KZ" w:eastAsia="en-US"/>
        </w:rPr>
        <w:tab/>
      </w:r>
      <w:r w:rsidRPr="00512EC9">
        <w:rPr>
          <w:b/>
          <w:sz w:val="28"/>
          <w:szCs w:val="28"/>
          <w:lang w:val="kk-KZ" w:eastAsia="en-US"/>
        </w:rPr>
        <w:tab/>
        <w:t xml:space="preserve">                      А.Ауелбаев</w:t>
      </w:r>
    </w:p>
    <w:p w14:paraId="4AA2933D" w14:textId="77777777" w:rsidR="007A6E7A" w:rsidRDefault="007A6E7A" w:rsidP="007A6E7A">
      <w:pPr>
        <w:jc w:val="both"/>
        <w:rPr>
          <w:b/>
          <w:sz w:val="26"/>
          <w:szCs w:val="26"/>
          <w:lang w:val="kk-KZ" w:eastAsia="en-US"/>
        </w:rPr>
      </w:pPr>
    </w:p>
    <w:p w14:paraId="59F763CD" w14:textId="77777777" w:rsidR="007A6E7A" w:rsidRPr="00CF3BDE" w:rsidRDefault="007A6E7A" w:rsidP="007A6E7A">
      <w:pPr>
        <w:jc w:val="both"/>
        <w:rPr>
          <w:b/>
          <w:sz w:val="26"/>
          <w:szCs w:val="26"/>
          <w:lang w:val="kk-KZ" w:eastAsia="en-US"/>
        </w:rPr>
      </w:pPr>
    </w:p>
    <w:p w14:paraId="02BC84BF" w14:textId="77777777" w:rsidR="007A6E7A" w:rsidRDefault="007A6E7A" w:rsidP="007A6E7A">
      <w:pPr>
        <w:pStyle w:val="a3"/>
        <w:rPr>
          <w:b/>
          <w:i/>
          <w:sz w:val="20"/>
          <w:szCs w:val="20"/>
        </w:rPr>
      </w:pPr>
    </w:p>
    <w:p w14:paraId="153D3BA0" w14:textId="77777777" w:rsidR="007A6E7A" w:rsidRPr="007A6E7A" w:rsidRDefault="007A6E7A" w:rsidP="007A6E7A">
      <w:pPr>
        <w:pStyle w:val="a3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7A6E7A">
        <w:rPr>
          <w:rFonts w:ascii="Times New Roman" w:hAnsi="Times New Roman" w:cs="Times New Roman"/>
          <w:b/>
          <w:i/>
          <w:sz w:val="20"/>
          <w:szCs w:val="20"/>
        </w:rPr>
        <w:sym w:font="Wingdings" w:char="F03F"/>
      </w:r>
      <w:r w:rsidRPr="007A6E7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A6E7A">
        <w:rPr>
          <w:rFonts w:ascii="Times New Roman" w:hAnsi="Times New Roman" w:cs="Times New Roman"/>
          <w:b/>
          <w:i/>
          <w:sz w:val="20"/>
          <w:szCs w:val="20"/>
        </w:rPr>
        <w:t>:</w:t>
      </w:r>
      <w:r w:rsidRPr="007A6E7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A6E7A">
        <w:rPr>
          <w:rFonts w:ascii="Times New Roman" w:hAnsi="Times New Roman" w:cs="Times New Roman"/>
          <w:i/>
          <w:sz w:val="20"/>
          <w:szCs w:val="20"/>
          <w:lang w:val="kk-KZ"/>
        </w:rPr>
        <w:t>Г.Клюнова</w:t>
      </w:r>
    </w:p>
    <w:p w14:paraId="7F97CAE5" w14:textId="2C3F0ADB" w:rsidR="000F79FF" w:rsidRPr="007A6E7A" w:rsidRDefault="007A6E7A" w:rsidP="007A6E7A">
      <w:pPr>
        <w:pStyle w:val="a3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7A6E7A">
        <w:rPr>
          <w:rFonts w:ascii="Times New Roman" w:hAnsi="Times New Roman" w:cs="Times New Roman"/>
          <w:b/>
          <w:i/>
          <w:sz w:val="20"/>
          <w:szCs w:val="20"/>
        </w:rPr>
        <w:sym w:font="Wingdings 2" w:char="F037"/>
      </w:r>
      <w:r w:rsidRPr="007A6E7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A6E7A">
        <w:rPr>
          <w:rFonts w:ascii="Times New Roman" w:hAnsi="Times New Roman" w:cs="Times New Roman"/>
          <w:b/>
          <w:i/>
          <w:sz w:val="20"/>
          <w:szCs w:val="20"/>
        </w:rPr>
        <w:t>:</w:t>
      </w:r>
      <w:r w:rsidRPr="007A6E7A">
        <w:rPr>
          <w:rFonts w:ascii="Times New Roman" w:hAnsi="Times New Roman" w:cs="Times New Roman"/>
          <w:i/>
          <w:sz w:val="20"/>
          <w:szCs w:val="20"/>
        </w:rPr>
        <w:t xml:space="preserve"> 8(7132) 2</w:t>
      </w:r>
      <w:r w:rsidRPr="007A6E7A">
        <w:rPr>
          <w:rFonts w:ascii="Times New Roman" w:hAnsi="Times New Roman" w:cs="Times New Roman"/>
          <w:i/>
          <w:sz w:val="20"/>
          <w:szCs w:val="20"/>
          <w:lang w:val="kk-KZ"/>
        </w:rPr>
        <w:t>1-14-37</w:t>
      </w:r>
    </w:p>
    <w:sectPr w:rsidR="000F79FF" w:rsidRPr="007A6E7A" w:rsidSect="00AD7DE3">
      <w:pgSz w:w="11906" w:h="16838"/>
      <w:pgMar w:top="1134" w:right="851" w:bottom="851" w:left="1418" w:header="709" w:footer="68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308CC"/>
    <w:multiLevelType w:val="hybridMultilevel"/>
    <w:tmpl w:val="36109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DD7CF7"/>
    <w:multiLevelType w:val="hybridMultilevel"/>
    <w:tmpl w:val="AA3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83"/>
    <w:rsid w:val="00006889"/>
    <w:rsid w:val="00013B55"/>
    <w:rsid w:val="00066D09"/>
    <w:rsid w:val="000705CC"/>
    <w:rsid w:val="000768A0"/>
    <w:rsid w:val="00081D80"/>
    <w:rsid w:val="00085C69"/>
    <w:rsid w:val="00087303"/>
    <w:rsid w:val="000A4122"/>
    <w:rsid w:val="000E54DC"/>
    <w:rsid w:val="000F79FF"/>
    <w:rsid w:val="00151617"/>
    <w:rsid w:val="00162190"/>
    <w:rsid w:val="001A5025"/>
    <w:rsid w:val="001A5F84"/>
    <w:rsid w:val="001B031D"/>
    <w:rsid w:val="001C51CB"/>
    <w:rsid w:val="001F6E2C"/>
    <w:rsid w:val="00212AA6"/>
    <w:rsid w:val="00215E7D"/>
    <w:rsid w:val="00263B17"/>
    <w:rsid w:val="002657BA"/>
    <w:rsid w:val="00267241"/>
    <w:rsid w:val="00284C90"/>
    <w:rsid w:val="0029035B"/>
    <w:rsid w:val="0029623B"/>
    <w:rsid w:val="002A179A"/>
    <w:rsid w:val="002A30BC"/>
    <w:rsid w:val="002B4A3C"/>
    <w:rsid w:val="002D72A7"/>
    <w:rsid w:val="002E3DF0"/>
    <w:rsid w:val="0032246C"/>
    <w:rsid w:val="00362E9D"/>
    <w:rsid w:val="00396BF9"/>
    <w:rsid w:val="003A4159"/>
    <w:rsid w:val="003B6B7F"/>
    <w:rsid w:val="003C0F5B"/>
    <w:rsid w:val="003D20AE"/>
    <w:rsid w:val="003E326F"/>
    <w:rsid w:val="0040214E"/>
    <w:rsid w:val="004518C3"/>
    <w:rsid w:val="004710C8"/>
    <w:rsid w:val="00477ABE"/>
    <w:rsid w:val="00487DD9"/>
    <w:rsid w:val="004A62DB"/>
    <w:rsid w:val="004B5BBF"/>
    <w:rsid w:val="004C0A23"/>
    <w:rsid w:val="004F43CD"/>
    <w:rsid w:val="00522004"/>
    <w:rsid w:val="00577CCC"/>
    <w:rsid w:val="005A51A1"/>
    <w:rsid w:val="005B0908"/>
    <w:rsid w:val="005C6277"/>
    <w:rsid w:val="005D760F"/>
    <w:rsid w:val="005E0005"/>
    <w:rsid w:val="0060230B"/>
    <w:rsid w:val="0060319A"/>
    <w:rsid w:val="00622204"/>
    <w:rsid w:val="006A6A6A"/>
    <w:rsid w:val="006B5866"/>
    <w:rsid w:val="006C4409"/>
    <w:rsid w:val="006D6E17"/>
    <w:rsid w:val="006E61D6"/>
    <w:rsid w:val="0074094E"/>
    <w:rsid w:val="00752C1F"/>
    <w:rsid w:val="007713E7"/>
    <w:rsid w:val="007811DE"/>
    <w:rsid w:val="007970B2"/>
    <w:rsid w:val="007A6E7A"/>
    <w:rsid w:val="007C1403"/>
    <w:rsid w:val="007C3E1A"/>
    <w:rsid w:val="007C4A17"/>
    <w:rsid w:val="007C7A37"/>
    <w:rsid w:val="007D190E"/>
    <w:rsid w:val="007D2EE8"/>
    <w:rsid w:val="007E3C38"/>
    <w:rsid w:val="00810AC6"/>
    <w:rsid w:val="00816546"/>
    <w:rsid w:val="00822723"/>
    <w:rsid w:val="008255D0"/>
    <w:rsid w:val="0082604B"/>
    <w:rsid w:val="00841C5C"/>
    <w:rsid w:val="00852DF9"/>
    <w:rsid w:val="00855BFE"/>
    <w:rsid w:val="0088356B"/>
    <w:rsid w:val="008A17CC"/>
    <w:rsid w:val="008D7418"/>
    <w:rsid w:val="008F5441"/>
    <w:rsid w:val="009115E1"/>
    <w:rsid w:val="00946EE8"/>
    <w:rsid w:val="009618EA"/>
    <w:rsid w:val="009807A2"/>
    <w:rsid w:val="00995104"/>
    <w:rsid w:val="009A1FA2"/>
    <w:rsid w:val="009B00E7"/>
    <w:rsid w:val="00A7537F"/>
    <w:rsid w:val="00AB76F5"/>
    <w:rsid w:val="00AE519A"/>
    <w:rsid w:val="00BC07A0"/>
    <w:rsid w:val="00BC07F1"/>
    <w:rsid w:val="00BE2C44"/>
    <w:rsid w:val="00C070D3"/>
    <w:rsid w:val="00C16DF7"/>
    <w:rsid w:val="00C4383B"/>
    <w:rsid w:val="00C55C7E"/>
    <w:rsid w:val="00C92052"/>
    <w:rsid w:val="00C93093"/>
    <w:rsid w:val="00C97C84"/>
    <w:rsid w:val="00CA2E4E"/>
    <w:rsid w:val="00CB0927"/>
    <w:rsid w:val="00CC061F"/>
    <w:rsid w:val="00CE3B59"/>
    <w:rsid w:val="00D014B1"/>
    <w:rsid w:val="00D15DEE"/>
    <w:rsid w:val="00D164DC"/>
    <w:rsid w:val="00D47219"/>
    <w:rsid w:val="00D5240B"/>
    <w:rsid w:val="00D527B8"/>
    <w:rsid w:val="00D60725"/>
    <w:rsid w:val="00D70D4E"/>
    <w:rsid w:val="00D87CE4"/>
    <w:rsid w:val="00DA1675"/>
    <w:rsid w:val="00DA7E65"/>
    <w:rsid w:val="00DB0D21"/>
    <w:rsid w:val="00DB4AF8"/>
    <w:rsid w:val="00DB6583"/>
    <w:rsid w:val="00DD285D"/>
    <w:rsid w:val="00DD59DD"/>
    <w:rsid w:val="00DE520E"/>
    <w:rsid w:val="00E131FE"/>
    <w:rsid w:val="00E17A9F"/>
    <w:rsid w:val="00E53A1D"/>
    <w:rsid w:val="00E72C67"/>
    <w:rsid w:val="00E75122"/>
    <w:rsid w:val="00E97A64"/>
    <w:rsid w:val="00E97DDF"/>
    <w:rsid w:val="00EA6267"/>
    <w:rsid w:val="00EC3AE8"/>
    <w:rsid w:val="00EF3944"/>
    <w:rsid w:val="00F0400A"/>
    <w:rsid w:val="00F56E57"/>
    <w:rsid w:val="00F874B3"/>
    <w:rsid w:val="00F91DC1"/>
    <w:rsid w:val="00FB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15DB1"/>
  <w15:docId w15:val="{84051116-0032-4F11-A647-7F43938F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61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3A415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3A4159"/>
  </w:style>
  <w:style w:type="paragraph" w:styleId="a5">
    <w:name w:val="header"/>
    <w:basedOn w:val="a"/>
    <w:link w:val="a6"/>
    <w:uiPriority w:val="99"/>
    <w:rsid w:val="00752C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2C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2C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2C1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6A6A6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9B00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288D4-178A-45F6-9C6F-800C51B6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Муксиын</dc:creator>
  <cp:lastModifiedBy>User</cp:lastModifiedBy>
  <cp:revision>46</cp:revision>
  <cp:lastPrinted>2023-02-28T04:34:00Z</cp:lastPrinted>
  <dcterms:created xsi:type="dcterms:W3CDTF">2023-01-04T08:12:00Z</dcterms:created>
  <dcterms:modified xsi:type="dcterms:W3CDTF">2023-07-26T10:18:00Z</dcterms:modified>
</cp:coreProperties>
</file>